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80"/>
        <w:jc w:val="center"/>
      </w:pPr>
      <w:r>
        <w:rPr>
          <w:rFonts w:ascii="方正小标宋简体" w:hAnsi="方正小标宋简体" w:eastAsia="方正小标宋简体"/>
          <w:b/>
          <w:sz w:val="44"/>
        </w:rPr>
        <w:t>依法治国依法行政工作总结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XX市委、市政府：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今年以来，我单位坚持以习近平法治思想为指导，深入贯彻落实中央和省、市关于法治建设的决策部署，紧紧围绕法治政府建设目标，扎实推进依法治国依法行政各项工作，努力提升各项工作法治化水平。现将有关工作总结如下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我单位共有行政编制XX人，持有行政执法证件人员XX人，设政策法规科（内含法制机构）X个，配备专职法制工作人员X名。今年以来，共办理行政决策事项XX件，行政处罚案件XX件，行政复议案件XX件，行政应诉案件XX件，法治政府建设各项工作稳步推进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强化组织领导，压实法治建设责任。一是成立以主要领导为组长的法治政府建设工作领导小组，形成一把手负总责、分管领导具体抓、职能科室协同抓的工作格局。二是制定《法治政府建设年度工作计划》《依法行政工作要点》等文件，明确目标任务和工作措施。三是将法治政府建设纳入年度目标责任考核体系，实行平时考核与年度考核相结合，确保各项工作任务落实落地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健全决策机制，推进依法科学决策。一是严格执行重大行政决策程序，落实公众参与、专家论证、风险评估、合法性审查、集体讨论决定等法定程序。二是建立完善重大行政决策事项目录管理制度，明确重大行政决策事项范围。三是加强合法性审查，做到重大决策合法性审查全覆盖。今年以来，共审查各类合同、协议XX份，审查规范性文件XX件，提出法律意见XX条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规范执法行为，提升行政执法水平。一是深化行政执法体制改革，整合执法职能，减少执法层级，提高执法效能。二是全面推行行政执法“三项制度”（行政执法公示制度、执法全过程记录制度、重大执法决定法制审核制度），规范执法行为。三是组织开展行政执法案卷评查活动，抽查案卷XX份，整改问题XX个。四是加强行政执法人员培训，组织执法人员培训XX人次，切实提高执法人员业务素质和执法水平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强化权力监督，规范行政权力运行。一是自觉接受人大监督、政协监督、监察监督、司法监督，认真办理人大代表建议和政协委员提案XX件。二是全面推进政务公开，主动公开各类政务信息XX条，及时回应社会关切。三是加强内部层级监督，开展专项监督检查XX次，及时纠正违法或不当行政行为。四是自觉接受社会监督和舆论监督，畅通投诉举报渠道，及时处理群众反映的问题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五）化解矛盾纠纷，促进社会和谐稳定。一是建立健全行政争议多元化解机制，加强行政调解与人民调解、司法调解的衔接配合。二是认真做好行政复议工作，依法审理行政复议案件，维护当事人合法权益。三是加强行政应诉工作，严格执行行政机关负责人出庭应诉制度，行政应诉案件出庭率达100%。四是完善信访工作机制，依法及时解决群众合理诉求，信访案件按期办结率达XX%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三、取得的成效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（一）法治意识明显增强。领导干部运用法治思维和法治方式推动发展的能力不断提升，党员干部学法用法制度化常态化，法治观念深入人心。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（二）制度建设不断完善。建立健全依法行政制度体系，形成较为完善的行政决策、行政执法、行政监督制度机制。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（三）执法水平显著提升。行政执法行为更加规范，执法文书制作更加标准，执法程序更加严谨，执法能力和水平明显提高。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（四）营商环境持续优化。深化“放管服”改革，推进证明事项告知承诺制，精简办事流程，提高服务效率，群众满意度不断提升。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（五）矛盾纠纷有效化解。行政争议多元化解机制不断完善，各类矛盾纠纷得到有效预防和化解，维护了社会和谐稳定。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四、存在的不足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（一）法治建设还存在薄弱环节。部分干部对法治建设重要性认识不足，运用法治思维解决问题的能力有待提高。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（二）行政执法规范化程度不高。个别执法人员执法行为不够规范，执法程序执行不够严格，执法文书制作不够规范。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（三）法治宣传教育力度不够。法治宣传形式较为单一，普法针对性和实效性有待增强。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五、下一步工作打算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（一）深入学习贯彻习近平法治思想。把习近平法治思想作为党委（党组）理论学习的重要内容，推动各级领导干部深入学习、准确把握习近平法治思想的核心要义和精神实质。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（二）持续推进法治政府建设。对照《法治政府建设实施纲要》要求，查漏补缺，补齐短板，确保按期完成法治政府建设各项目标任务。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（三）进一步规范行政执法行为。深化行政执法体制改革，加强执法监督，持续规范执法行为，不断提升执法公信力。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（四）加强法治宣传教育。创新法治宣传教育形式，增强普法针对性和实效性，营造浓厚法治氛围。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（五）强化法治工作保障。加强法制机构和队伍建设，配齐配强法制工作人员，提升法治工作能力和水平。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我单位将以更加坚定的决心、更加务实的举措，深入推进依法治国依法行政各项工作，努力建设更高水平、更高质量的法治政府，为推动高质量发展提供坚强法治保障。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XX单位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XXXX年XX月XX日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